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890CA2" w:rsidRDefault="00890CA2" w:rsidP="00890CA2">
      <w:pPr>
        <w:pStyle w:val="variable"/>
        <w:ind w:left="5940"/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 xml:space="preserve">Приложение № </w:t>
      </w:r>
      <w:r w:rsidR="00173114">
        <w:rPr>
          <w:b w:val="0"/>
          <w:bCs/>
          <w:sz w:val="22"/>
          <w:szCs w:val="22"/>
        </w:rPr>
        <w:t>10</w:t>
      </w:r>
    </w:p>
    <w:p w:rsidR="00890CA2" w:rsidRDefault="00890CA2" w:rsidP="00890CA2">
      <w:pPr>
        <w:pStyle w:val="variable"/>
        <w:ind w:left="5940"/>
        <w:rPr>
          <w:b w:val="0"/>
          <w:sz w:val="22"/>
          <w:szCs w:val="22"/>
        </w:rPr>
      </w:pPr>
      <w:r>
        <w:rPr>
          <w:b w:val="0"/>
          <w:bCs/>
          <w:sz w:val="22"/>
          <w:szCs w:val="22"/>
        </w:rPr>
        <w:t xml:space="preserve">к </w:t>
      </w:r>
      <w:r>
        <w:rPr>
          <w:b w:val="0"/>
          <w:sz w:val="22"/>
          <w:szCs w:val="22"/>
        </w:rPr>
        <w:t>документации об аукционе на право заключения договоров аренды муниципального недвижимого имущества</w:t>
      </w:r>
    </w:p>
    <w:p w:rsidR="00890CA2" w:rsidRDefault="00890CA2" w:rsidP="00890CA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</w:t>
      </w:r>
    </w:p>
    <w:p w:rsidR="00890CA2" w:rsidRDefault="00890CA2" w:rsidP="00890CA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0B29FF" w:rsidRPr="000B29FF" w:rsidRDefault="000B29FF" w:rsidP="00890CA2">
      <w:pPr>
        <w:tabs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Д О Г О В О </w:t>
      </w:r>
      <w:proofErr w:type="gramStart"/>
      <w:r w:rsidRPr="000B29F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</w:t>
      </w:r>
      <w:proofErr w:type="gramEnd"/>
      <w:r w:rsidRPr="000B29F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аренды муниципального недвижимого имущества № ____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6"/>
          <w:szCs w:val="24"/>
          <w:lang w:eastAsia="ru-RU"/>
        </w:rPr>
      </w:pP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6"/>
          <w:szCs w:val="24"/>
          <w:lang w:eastAsia="ru-RU"/>
        </w:rPr>
      </w:pPr>
    </w:p>
    <w:p w:rsidR="000B29FF" w:rsidRPr="000B29FF" w:rsidRDefault="000B29FF" w:rsidP="000B29FF">
      <w:pPr>
        <w:tabs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0B29F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село Ивановское Рыльского района Курской области                     «__»_____ 201</w:t>
      </w:r>
      <w:r w:rsidR="0091407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8</w:t>
      </w:r>
      <w:r w:rsidRPr="000B29F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года 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Администрация Ивановского сельсовета Рыльского района (далее по тексту договора – Администрация Ивановского сельсовета), именуемая в дальнейшем «Арендодатель», в лице Главы Ивановского сельсовета Рыльского района </w:t>
      </w:r>
      <w:proofErr w:type="spellStart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Великодного</w:t>
      </w:r>
      <w:proofErr w:type="spellEnd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Дмитрия Ивановича, действующего на основании Устава, с одной стороны, и 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________________________________________________________________________________________________________________________________________, именуемый в дальнейшем «Арендатор», действующий на основании</w:t>
      </w:r>
      <w:proofErr w:type="gramStart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_______________________________________________________,</w:t>
      </w:r>
      <w:proofErr w:type="gramEnd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с другой стороны, 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заключили настоящий договор о нижеследующем.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4"/>
          <w:lang w:eastAsia="ru-RU"/>
        </w:rPr>
      </w:pPr>
    </w:p>
    <w:p w:rsidR="000B29FF" w:rsidRPr="000B29FF" w:rsidRDefault="000B29FF" w:rsidP="000B29FF">
      <w:pPr>
        <w:numPr>
          <w:ilvl w:val="0"/>
          <w:numId w:val="1"/>
        </w:numPr>
        <w:tabs>
          <w:tab w:val="left" w:pos="79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Предмет договора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0B29FF" w:rsidRPr="000B29FF" w:rsidRDefault="000B29FF" w:rsidP="000B29FF">
      <w:pPr>
        <w:tabs>
          <w:tab w:val="left" w:pos="708"/>
          <w:tab w:val="left" w:pos="3322"/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1.1. Арендодатель на основании протокола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</w:t>
      </w: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№__ от «__»___201</w:t>
      </w:r>
      <w:r w:rsidR="00914074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предоставляет во временное владение и пользование, а Арендатор принимает нежилое помещение, именуемое далее «Помещение», </w:t>
      </w: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находящееся в здании </w:t>
      </w: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>Дома культуры, расположенного по адресу: Курская область, Рыльский район, село Ивановское, улица Ананьева, дом 1а, комнаты 13,14,15,16.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Общая площадь сдаваемого в аренду Помещения составляет </w:t>
      </w: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52,20 (Пятьдесят два кв. м. 20 кв. см.) </w:t>
      </w:r>
      <w:proofErr w:type="spellStart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кв.м</w:t>
      </w:r>
      <w:proofErr w:type="spellEnd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.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План помещения прилагается, копия которого является приложением к настоящему договору и его неотъемлемой частью (</w:t>
      </w:r>
      <w:r w:rsidRPr="000B29FF">
        <w:rPr>
          <w:rFonts w:ascii="Times New Roman" w:eastAsia="Times New Roman" w:hAnsi="Times New Roman" w:cs="Times New Roman"/>
          <w:i/>
          <w:sz w:val="26"/>
          <w:szCs w:val="24"/>
          <w:lang w:eastAsia="ru-RU"/>
        </w:rPr>
        <w:t>Приложение № 1</w:t>
      </w: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).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1.2. Указанное в п.1.1 настоящего договора Помещение является объектом муниципальной собственности и находится в управлении и распоряжении Арендодателя на основании </w:t>
      </w:r>
      <w:proofErr w:type="gramStart"/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решения Собрания депутатов Ивановского сельсовета Рыльского района</w:t>
      </w:r>
      <w:proofErr w:type="gramEnd"/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от 16.12.1997 г. № 23 и Постановления главы Ивановского сельсовета Рыльского района от 16.12.1997 г. № 102.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>1.3. Помещение должно быть передано Арендатору в течение 10 дней с момента подписания настоящего договора по передаточному акту, который является неотъемлемой частью настоящего договора (</w:t>
      </w:r>
      <w:r w:rsidRPr="000B29FF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Приложение № 2</w:t>
      </w: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>1.4. Арендодатель обязан предоставить Арендатору Помещение в состоянии, соответствующем условиям, указанным в передаточном акте, являющимся неотъемлемой частью настоящего договора.</w:t>
      </w:r>
    </w:p>
    <w:p w:rsidR="000B29FF" w:rsidRPr="000B29FF" w:rsidRDefault="000B29FF" w:rsidP="000B29FF">
      <w:pPr>
        <w:tabs>
          <w:tab w:val="left" w:pos="708"/>
          <w:tab w:val="left" w:pos="3322"/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>Сведения об объекте, изложенные в договоре и приложениях к нему, являются достаточными для его использования в соответствии</w:t>
      </w: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с целями, указанными в пункте 1.5 настоящего договора.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1.5. Помещение предназначено для использования в качестве </w:t>
      </w: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>швейной мастерской</w:t>
      </w: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.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4"/>
          <w:lang w:eastAsia="ru-RU"/>
        </w:rPr>
      </w:pPr>
    </w:p>
    <w:p w:rsidR="000B29FF" w:rsidRPr="000B29FF" w:rsidRDefault="000B29FF" w:rsidP="000B29FF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Обязанности сторон</w:t>
      </w:r>
    </w:p>
    <w:p w:rsidR="000B29FF" w:rsidRPr="000B29FF" w:rsidRDefault="000B29FF" w:rsidP="000B29FF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0B29FF" w:rsidRPr="000B29FF" w:rsidRDefault="000B29FF" w:rsidP="000B29FF">
      <w:pPr>
        <w:tabs>
          <w:tab w:val="left" w:pos="708"/>
          <w:tab w:val="left" w:pos="3322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2.1. </w:t>
      </w:r>
      <w:r w:rsidRPr="000B29FF">
        <w:rPr>
          <w:rFonts w:ascii="Times New Roman" w:eastAsia="Times New Roman" w:hAnsi="Times New Roman" w:cs="Times New Roman"/>
          <w:b/>
          <w:bCs/>
          <w:sz w:val="26"/>
          <w:szCs w:val="24"/>
          <w:lang w:eastAsia="ru-RU"/>
        </w:rPr>
        <w:t>Арендодатель</w:t>
      </w: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обязан:</w:t>
      </w:r>
    </w:p>
    <w:p w:rsidR="000B29FF" w:rsidRPr="000B29FF" w:rsidRDefault="000B29FF" w:rsidP="000B29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2.1.1. Своевременно передать Арендатору Помещение в состоянии, отвечающем условиям, указанным в пункте 1.4 настоящего договора.</w:t>
      </w:r>
    </w:p>
    <w:p w:rsidR="000B29FF" w:rsidRPr="000B29FF" w:rsidRDefault="000B29FF" w:rsidP="000B29FF">
      <w:pPr>
        <w:tabs>
          <w:tab w:val="left" w:pos="708"/>
          <w:tab w:val="left" w:pos="3322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2.1.2. Производить капитальный ремонт Помещения. Не менее чем за два месяца письменно уведомить Арендатора </w:t>
      </w:r>
      <w:proofErr w:type="gramStart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о необходимости освобождения Помещения в связи с принятыми в установленном порядке решениями о предстоящем ремонте</w:t>
      </w:r>
      <w:proofErr w:type="gramEnd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.</w:t>
      </w:r>
    </w:p>
    <w:p w:rsidR="000B29FF" w:rsidRPr="000B29FF" w:rsidRDefault="000B29FF" w:rsidP="000B29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2.1.3. Принимать в случае аварий, произошедших не по вине Арендатора, все необходимые меры к их устранению за свой счет.</w:t>
      </w:r>
    </w:p>
    <w:p w:rsidR="000B29FF" w:rsidRPr="000B29FF" w:rsidRDefault="000B29FF" w:rsidP="000B29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2.1.4. Письменно сообщить Арендатору о предстоящем освобождении помещения как в связи с окончанием срока договора, так и при его досрочном расторжении.</w:t>
      </w:r>
    </w:p>
    <w:p w:rsidR="000B29FF" w:rsidRPr="000B29FF" w:rsidRDefault="000B29FF" w:rsidP="000B29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2.1.5. В месячный срок рассматривать обращения Арендатора по вопросам изменения целевого использования Помещения или его части, а также его ремонта и переоборудования.</w:t>
      </w:r>
    </w:p>
    <w:p w:rsidR="000B29FF" w:rsidRPr="000B29FF" w:rsidRDefault="000B29FF" w:rsidP="000B29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2.2. </w:t>
      </w:r>
      <w:r w:rsidRPr="000B29FF">
        <w:rPr>
          <w:rFonts w:ascii="Times New Roman" w:eastAsia="Times New Roman" w:hAnsi="Times New Roman" w:cs="Times New Roman"/>
          <w:b/>
          <w:bCs/>
          <w:sz w:val="26"/>
          <w:szCs w:val="24"/>
          <w:lang w:eastAsia="ru-RU"/>
        </w:rPr>
        <w:t>Арендатор</w:t>
      </w: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обязан:</w:t>
      </w:r>
    </w:p>
    <w:p w:rsidR="000B29FF" w:rsidRPr="000B29FF" w:rsidRDefault="000B29FF" w:rsidP="000B29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2.2.1. В установленные договором сроки производить расчеты по арендной плате и иные платежи, в соответствии с условиями, указанными в разделе 3 настоящего договора.</w:t>
      </w:r>
      <w:r w:rsidR="00914074" w:rsidRPr="00914074">
        <w:t xml:space="preserve"> </w:t>
      </w:r>
      <w:bookmarkStart w:id="0" w:name="_GoBack"/>
      <w:r w:rsidR="00914074" w:rsidRPr="00914074">
        <w:rPr>
          <w:rFonts w:ascii="Times New Roman" w:eastAsia="Times New Roman" w:hAnsi="Times New Roman" w:cs="Times New Roman"/>
          <w:sz w:val="26"/>
          <w:szCs w:val="24"/>
          <w:lang w:eastAsia="ru-RU"/>
        </w:rPr>
        <w:t>Арендатор самостоятельно оплачивает коммунальные услуги согласно договорам, заключаемым с организациями, являющимися поставщиками жилищно-коммунальных услуг, в порядке, на условиях и в сроки, определенные действующими законодательными, нормативными актами и настоящим договором.</w:t>
      </w:r>
    </w:p>
    <w:bookmarkEnd w:id="0"/>
    <w:p w:rsidR="000B29FF" w:rsidRPr="000B29FF" w:rsidRDefault="000B29FF" w:rsidP="000B29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2.2.2. В пятидневный срок после подписания Сторонами настоящего Договора заключить с </w:t>
      </w:r>
      <w:proofErr w:type="spellStart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энергоснабжающей</w:t>
      </w:r>
      <w:proofErr w:type="spellEnd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организацией договор на оплату эксплуатационных (коммунальных) и дополнительных услуг на срок, указанный в п. 5.1 настоящего Договора.</w:t>
      </w:r>
    </w:p>
    <w:p w:rsidR="000B29FF" w:rsidRPr="000B29FF" w:rsidRDefault="000B29FF" w:rsidP="000B29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2.2.3. В месячный срок после письменного обращения Арендодателя в связи с изменением порядка расчета арендной платы пересмотреть арендную плату, установленную настоящим Договором, в соответствии с новым порядком расчета арендной платы.</w:t>
      </w:r>
    </w:p>
    <w:p w:rsidR="000B29FF" w:rsidRPr="000B29FF" w:rsidRDefault="000B29FF" w:rsidP="000B29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2.2.4. Ежемесячно, не позднее 15 числа оплачиваемого месяца, представлять Арендодателю копии платежных поручений, подтверждающих перечисление арендной платы, установленной настоящим Договором.</w:t>
      </w:r>
    </w:p>
    <w:p w:rsidR="000B29FF" w:rsidRPr="000B29FF" w:rsidRDefault="000B29FF" w:rsidP="000B29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2.2.5. Использовать Помещение в соответствии с условиями, указанными в п. 1.5 настоящего договора.</w:t>
      </w:r>
    </w:p>
    <w:p w:rsidR="000B29FF" w:rsidRPr="000B29FF" w:rsidRDefault="000B29FF" w:rsidP="000B29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2.2.6. Поддерживать Помещение в исправном состоянии, производить за свой счет текущий ремонт.</w:t>
      </w:r>
    </w:p>
    <w:p w:rsidR="000B29FF" w:rsidRPr="000B29FF" w:rsidRDefault="000B29FF" w:rsidP="000B29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2.2.7. Нести расходы по поддержанию в надлежащем состоянии фасада здания пропорционально площади арендуемого помещения. С письменного согласия Арендодателя Арендатор вправе размещать рекламу снаружи здания с осуществлением дополнительной оплаты по отдельному письменному соглашению.</w:t>
      </w:r>
    </w:p>
    <w:p w:rsidR="000B29FF" w:rsidRPr="000B29FF" w:rsidRDefault="000B29FF" w:rsidP="000B29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2.2.8. Соблюдать в арендуемом помещении требования Государственной санитарно-эпидемиологической службы Российской Федерации, Государственной противопожарной службы МЧС России, установленные для организаций данного вида деятельности.</w:t>
      </w:r>
    </w:p>
    <w:p w:rsidR="000B29FF" w:rsidRPr="000B29FF" w:rsidRDefault="000B29FF" w:rsidP="000B29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2.2.9. Не производить никаких перестроек в Помещении без письменного разрешения Арендодателя (перепланировка, установка решеток, ОПГС и прочее). </w:t>
      </w:r>
    </w:p>
    <w:p w:rsidR="000B29FF" w:rsidRPr="000B29FF" w:rsidRDefault="000B29FF" w:rsidP="000B29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2.2.10. Не заключать договоры и не вступать в сделки, следствием которых является или может являться какое-либо обременение предоставленных Арендатору по договору имущественных прав, в частности, переход их к иному лицу (договоры залога, </w:t>
      </w: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lastRenderedPageBreak/>
        <w:t>субаренды, внесение права на аренду Помещения или его части в уставной капитал предприятия и др.).</w:t>
      </w:r>
    </w:p>
    <w:p w:rsidR="000B29FF" w:rsidRPr="000B29FF" w:rsidRDefault="000B29FF" w:rsidP="000B29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2.2.11. Неотделимые улучшения арендуемых помещений производить только с письменного разрешения Арендодателя. Стоимость таких улучшений не возмещается по окончании срока аренды. Все произведенные отделимые улучшения переданного в аренду имущества являются собственностью Арендатора.</w:t>
      </w:r>
    </w:p>
    <w:p w:rsidR="000B29FF" w:rsidRPr="000B29FF" w:rsidRDefault="000B29FF" w:rsidP="000B29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По истечении срока договора, а также при досрочном его расторжении передать все произведенные в помещении перестройки, а также улучшения, составляющие принадлежность помещений и неотделимые без вреда для конструкции помещений.</w:t>
      </w:r>
    </w:p>
    <w:p w:rsidR="000B29FF" w:rsidRPr="000B29FF" w:rsidRDefault="000B29FF" w:rsidP="000B29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2.2.12. Незамедлительно извещать Арендодателя о всяком существенном повреждении, аварии или ином событии, нанесшем или грозящем нанести Помещению ущерб, и своевременно принимать все возможные меры для предотвращения наступления вредных последствий для Помещения.</w:t>
      </w:r>
    </w:p>
    <w:p w:rsidR="000B29FF" w:rsidRPr="000B29FF" w:rsidRDefault="000B29FF" w:rsidP="000B29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В случае аварий внутренних, тепл</w:t>
      </w:r>
      <w:proofErr w:type="gramStart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о-</w:t>
      </w:r>
      <w:proofErr w:type="gramEnd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, </w:t>
      </w:r>
      <w:proofErr w:type="spellStart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энерго</w:t>
      </w:r>
      <w:proofErr w:type="spellEnd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- и других сетей по вине Арендатора принимать все необходимые меры к устранению аварий и их последствий за свой счет.</w:t>
      </w:r>
    </w:p>
    <w:p w:rsidR="000B29FF" w:rsidRPr="000B29FF" w:rsidRDefault="000B29FF" w:rsidP="000B29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2.2.13. Обеспечивать беспрепятственный доступ представителям Арендодателя в Помещение для </w:t>
      </w:r>
      <w:proofErr w:type="gramStart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контроля за</w:t>
      </w:r>
      <w:proofErr w:type="gramEnd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его целевым использованием и соблюдением обязательств Арендатора.</w:t>
      </w:r>
    </w:p>
    <w:p w:rsidR="000B29FF" w:rsidRPr="000B29FF" w:rsidRDefault="000B29FF" w:rsidP="000B29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2.2.14. Возвратить Помещение после окончания срока действия или расторжения настоящего договора Арендодателю по передаточному акту в 10-ти </w:t>
      </w:r>
      <w:proofErr w:type="spellStart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дневный</w:t>
      </w:r>
      <w:proofErr w:type="spellEnd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срок.</w:t>
      </w:r>
    </w:p>
    <w:p w:rsidR="000B29FF" w:rsidRPr="000B29FF" w:rsidRDefault="000B29FF" w:rsidP="000B29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2.2.15. Условия настоящего договора распространяются на отношения, возникшие между сторонами </w:t>
      </w:r>
      <w:proofErr w:type="gramStart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с даты подписания</w:t>
      </w:r>
      <w:proofErr w:type="gramEnd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акта приема-передачи помещения.</w:t>
      </w:r>
    </w:p>
    <w:p w:rsidR="000B29FF" w:rsidRPr="000B29FF" w:rsidRDefault="000B29FF" w:rsidP="000B29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2.2.16. Предоставлять Арендодателю информацию относительно исполнения условий настоящего договора.</w:t>
      </w:r>
    </w:p>
    <w:p w:rsidR="000B29FF" w:rsidRPr="000B29FF" w:rsidRDefault="000B29FF" w:rsidP="000B29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0B29FF" w:rsidRPr="000B29FF" w:rsidRDefault="000B29FF" w:rsidP="000B29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0B29FF" w:rsidRPr="000B29FF" w:rsidRDefault="000B29FF" w:rsidP="000B29FF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b/>
          <w:bCs/>
          <w:sz w:val="26"/>
          <w:szCs w:val="24"/>
          <w:lang w:eastAsia="ru-RU"/>
        </w:rPr>
        <w:t>Расчеты</w:t>
      </w:r>
    </w:p>
    <w:p w:rsidR="000B29FF" w:rsidRPr="000B29FF" w:rsidRDefault="000B29FF" w:rsidP="000B29FF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6"/>
          <w:szCs w:val="24"/>
          <w:lang w:eastAsia="ru-RU"/>
        </w:rPr>
      </w:pPr>
    </w:p>
    <w:p w:rsidR="000B29FF" w:rsidRPr="000B29FF" w:rsidRDefault="000B29FF" w:rsidP="000B29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0B29F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3.1. Размер арендной платы на весь срок действия договора аренды составляет ________________ (__________________________________ рублей ____ коп.) рублей, кроме того НДС</w:t>
      </w:r>
      <w:proofErr w:type="gramStart"/>
      <w:r w:rsidRPr="000B29F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(</w:t>
      </w:r>
      <w:r w:rsidR="0091407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___</w:t>
      </w:r>
      <w:r w:rsidRPr="000B29F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%) –________ </w:t>
      </w:r>
      <w:proofErr w:type="gramEnd"/>
      <w:r w:rsidRPr="000B29F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руб.</w:t>
      </w:r>
    </w:p>
    <w:p w:rsidR="000B29FF" w:rsidRPr="000B29FF" w:rsidRDefault="000B29FF" w:rsidP="000B29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Размер ежемесячной арендной платы составляет ____________ (_____________________________________________ рублей ___ коп.) рублей, кроме того НДС</w:t>
      </w:r>
      <w:proofErr w:type="gramStart"/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914074"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%) – _________ </w:t>
      </w:r>
      <w:proofErr w:type="gramEnd"/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руб.</w:t>
      </w:r>
    </w:p>
    <w:p w:rsidR="000B29FF" w:rsidRPr="000B29FF" w:rsidRDefault="000B29FF" w:rsidP="000B29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3.2. Арендная плата по настоящему договору (без учета НДС) в полном объеме перечисляется Арендатором в местный бюджет на счет по учету доходов местного бюджета, открытый органу федерального казначейства по месту постановки Арендодателя на учет в территориальной налоговой инспекции, по следующим реквизитам:</w:t>
      </w:r>
    </w:p>
    <w:p w:rsidR="000B29FF" w:rsidRPr="000B29FF" w:rsidRDefault="000B29FF" w:rsidP="000B29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Получатель: Управление федерального казначейства по Курской области (Администрация Ивановского сельсовета Рыльского района).</w:t>
      </w:r>
    </w:p>
    <w:p w:rsidR="000B29FF" w:rsidRPr="000B29FF" w:rsidRDefault="000B29FF" w:rsidP="000B29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Банк получателя: Отделение Курск.</w:t>
      </w:r>
    </w:p>
    <w:p w:rsidR="000B29FF" w:rsidRPr="000B29FF" w:rsidRDefault="000B29FF" w:rsidP="000B29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Счет: «Доходы от сдачи в аренду имущества, находящегося в оперативном управлении муниципальных органов управления и созданных ими учреждений и в хозяйственном ведении муниципальных унитарных предприятий». </w:t>
      </w:r>
    </w:p>
    <w:p w:rsidR="000B29FF" w:rsidRPr="000B29FF" w:rsidRDefault="000B29FF" w:rsidP="000B29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Код бюджетной классификации: 001 1 11 05035 10 0000 120.</w:t>
      </w:r>
    </w:p>
    <w:p w:rsidR="000B29FF" w:rsidRPr="000B29FF" w:rsidRDefault="000B29FF" w:rsidP="000B29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ОКТМО 38634436</w:t>
      </w:r>
    </w:p>
    <w:p w:rsidR="000B29FF" w:rsidRPr="000B29FF" w:rsidRDefault="000B29FF" w:rsidP="000B29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ИНН 4620003175. КПП 462001001.</w:t>
      </w:r>
    </w:p>
    <w:p w:rsidR="000B29FF" w:rsidRPr="000B29FF" w:rsidRDefault="000B29FF" w:rsidP="000B29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№ счета получателя: 40101810600000010001. БИК 043807001.</w:t>
      </w:r>
    </w:p>
    <w:p w:rsidR="000B29FF" w:rsidRPr="000B29FF" w:rsidRDefault="000B29FF" w:rsidP="000B29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Изменение реквизитов получателя не является основанием для внесения изменений в настоящий Договор и изменяется Арендодателем путем направления одностороннего уведомления.</w:t>
      </w:r>
    </w:p>
    <w:p w:rsidR="000B29FF" w:rsidRPr="000B29FF" w:rsidRDefault="000B29FF" w:rsidP="000B29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lastRenderedPageBreak/>
        <w:t>Внесение арендной платы производится за каждый месяц вперед до 10 числа оплачиваемого месяца без выставления счета Арендодателем.</w:t>
      </w:r>
    </w:p>
    <w:p w:rsidR="000B29FF" w:rsidRPr="000B29FF" w:rsidRDefault="000B29FF" w:rsidP="000B29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Обязательство по оплате арендной платы возникает у Арендатора с момента подписания акта приема-передачи помещения или с момента фактического владения помещением.</w:t>
      </w:r>
    </w:p>
    <w:p w:rsidR="000B29FF" w:rsidRPr="000B29FF" w:rsidRDefault="000B29FF" w:rsidP="000B29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В соответствии с ч.3. ст.161 Налогового кодекса РФ Арендатор самостоятельно рассчитывает и передает в доход бюджета сумму налога на добавленную стоимость отдельным платежным поручением.</w:t>
      </w:r>
    </w:p>
    <w:p w:rsidR="000B29FF" w:rsidRPr="000B29FF" w:rsidRDefault="000B29FF" w:rsidP="000B29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3.3. Размер арендной платы может быть изменен по соглашению сторон в случаях предусмотренных законодательством Российской Федерации.</w:t>
      </w:r>
    </w:p>
    <w:p w:rsidR="000B29FF" w:rsidRPr="000B29FF" w:rsidRDefault="000B29FF" w:rsidP="000B29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Изменение размера арендной платы оформляется дополнительным соглашением, подписываемым сторонами, которое является неотъемлемой частью настоящего договора.</w:t>
      </w:r>
    </w:p>
    <w:p w:rsidR="000B29FF" w:rsidRPr="000B29FF" w:rsidRDefault="000B29FF" w:rsidP="000B29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3.4. Услуги снабжающих организаций оплачиваются Арендатором по соответствующим тарифам и ставкам, </w:t>
      </w:r>
      <w:proofErr w:type="gramStart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согласно</w:t>
      </w:r>
      <w:proofErr w:type="gramEnd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предъявленных счетов-фактур.</w:t>
      </w:r>
    </w:p>
    <w:p w:rsidR="000B29FF" w:rsidRPr="000B29FF" w:rsidRDefault="000B29FF" w:rsidP="000B29F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0B29FF" w:rsidRPr="000B29FF" w:rsidRDefault="000B29FF" w:rsidP="000B29FF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Ответственность сторон</w:t>
      </w:r>
    </w:p>
    <w:p w:rsidR="000B29FF" w:rsidRPr="000B29FF" w:rsidRDefault="000B29FF" w:rsidP="000B29FF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0B29FF" w:rsidRPr="000B29FF" w:rsidRDefault="000B29FF" w:rsidP="000B29FF">
      <w:pPr>
        <w:tabs>
          <w:tab w:val="left" w:pos="708"/>
          <w:tab w:val="left" w:pos="3322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4.1. За несвоевременное внесение арендных платежей по настоящему договору Арендатор уплачивает Арендодателю пеню из расчета 0,03 % от суммы задолженности за каждый день просрочки.</w:t>
      </w:r>
    </w:p>
    <w:p w:rsidR="000B29FF" w:rsidRPr="000B29FF" w:rsidRDefault="000B29FF" w:rsidP="000B29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За несвоевременный возврат Помещения при окончании срока договора или при расторжении договора аренды Арендатор уплачивает 10 % от размера месячной арендной платы за каждый день просрочки.</w:t>
      </w:r>
    </w:p>
    <w:p w:rsidR="000B29FF" w:rsidRPr="000B29FF" w:rsidRDefault="000B29FF" w:rsidP="000B29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4.2. Меры ответственности сторон, не предусмотренные в настоящем  договоре, применяются в соответствии с нормами гражданского законодательства Российской Федерации.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4.3. Уплата неустойки не освобождает стороны от выполнения лежащих на них обязательств или устранения нарушений. 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0B29FF" w:rsidRPr="000B29FF" w:rsidRDefault="000B29FF" w:rsidP="000B29FF">
      <w:pPr>
        <w:numPr>
          <w:ilvl w:val="0"/>
          <w:numId w:val="1"/>
        </w:numPr>
        <w:tabs>
          <w:tab w:val="left" w:pos="79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Срок действия договора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5.1. Договор вступает в силу с «___»_______ 201</w:t>
      </w:r>
      <w:r w:rsidR="00914074">
        <w:rPr>
          <w:rFonts w:ascii="Times New Roman" w:eastAsia="Times New Roman" w:hAnsi="Times New Roman" w:cs="Times New Roman"/>
          <w:sz w:val="26"/>
          <w:szCs w:val="24"/>
          <w:lang w:eastAsia="ru-RU"/>
        </w:rPr>
        <w:t>8</w:t>
      </w: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года  и действует до «___»_______ 201</w:t>
      </w:r>
      <w:r w:rsidR="00914074">
        <w:rPr>
          <w:rFonts w:ascii="Times New Roman" w:eastAsia="Times New Roman" w:hAnsi="Times New Roman" w:cs="Times New Roman"/>
          <w:sz w:val="26"/>
          <w:szCs w:val="24"/>
          <w:lang w:eastAsia="ru-RU"/>
        </w:rPr>
        <w:t>9</w:t>
      </w: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года (срок действия договора – 11 месяцев).</w:t>
      </w:r>
    </w:p>
    <w:p w:rsidR="000B29FF" w:rsidRPr="000B29FF" w:rsidRDefault="000B29FF" w:rsidP="000B29FF">
      <w:pPr>
        <w:tabs>
          <w:tab w:val="left" w:pos="708"/>
          <w:tab w:val="left" w:pos="3322"/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Передача помещения Арендатору и возврат Арендодателю оформляется подписанным сторонами передаточным актом.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Моментом передачи Помещения является дата подписания передаточного акта.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5.2. Пролонгация договора производится только на основании дополнительного письменного соглашения.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0B29FF" w:rsidRPr="000B29FF" w:rsidRDefault="000B29FF" w:rsidP="000B29FF">
      <w:pPr>
        <w:numPr>
          <w:ilvl w:val="0"/>
          <w:numId w:val="1"/>
        </w:numPr>
        <w:tabs>
          <w:tab w:val="left" w:pos="79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Порядок разрешения споров</w:t>
      </w:r>
    </w:p>
    <w:p w:rsidR="000B29FF" w:rsidRPr="000B29FF" w:rsidRDefault="000B29FF" w:rsidP="000B29FF">
      <w:pPr>
        <w:tabs>
          <w:tab w:val="left" w:pos="708"/>
          <w:tab w:val="left" w:pos="3322"/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0B29FF" w:rsidRPr="000B29FF" w:rsidRDefault="000B29FF" w:rsidP="000B29FF">
      <w:pPr>
        <w:tabs>
          <w:tab w:val="left" w:pos="708"/>
          <w:tab w:val="left" w:pos="3322"/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6.1. 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6.2. Все споры, не урегулированные путем переговоров, передаются на разрешение в арбитражный суд Курской области.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0B29FF" w:rsidRPr="000B29FF" w:rsidRDefault="000B29FF" w:rsidP="000B29FF">
      <w:pPr>
        <w:numPr>
          <w:ilvl w:val="0"/>
          <w:numId w:val="1"/>
        </w:numPr>
        <w:tabs>
          <w:tab w:val="left" w:pos="79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Заключительные положения</w:t>
      </w:r>
    </w:p>
    <w:p w:rsidR="000B29FF" w:rsidRPr="000B29FF" w:rsidRDefault="000B29FF" w:rsidP="000B29FF">
      <w:pPr>
        <w:tabs>
          <w:tab w:val="left" w:pos="708"/>
          <w:tab w:val="left" w:pos="3322"/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0B29FF" w:rsidRPr="000B29FF" w:rsidRDefault="000B29FF" w:rsidP="000B29FF">
      <w:pPr>
        <w:tabs>
          <w:tab w:val="left" w:pos="708"/>
          <w:tab w:val="left" w:pos="3322"/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7.1. Настоящий </w:t>
      </w:r>
      <w:proofErr w:type="gramStart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договор</w:t>
      </w:r>
      <w:proofErr w:type="gramEnd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может быть расторгнут до истечения срока, указанного в</w:t>
      </w:r>
    </w:p>
    <w:p w:rsidR="000B29FF" w:rsidRPr="000B29FF" w:rsidRDefault="000B29FF" w:rsidP="000B29FF">
      <w:pPr>
        <w:tabs>
          <w:tab w:val="left" w:pos="708"/>
          <w:tab w:val="left" w:pos="3322"/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п. 5.1 настоящего договора, путем направления другой стороне письменного мотивированного извещения при наличии одного из следующих условий: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lastRenderedPageBreak/>
        <w:t>а) систематического нарушения Арендатором принятых на себя обязательств по договору;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б) однократной просрочке внесения Арендатором арендных платежей свыше 30 дней;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в) иных существенных нарушений условий договора сторонами.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7.2. Любые изменения и дополнения к настоящему договору действительны лишь при условии, что они совершены в письменной форме и подписаны уполномоченными на то представителями сторон и скреплены печатями. Приложения к настоящему договору являются его неотъемлемой частью.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7.3. Настоящий договор составлен на русском языке в двух экземплярах на шести страницах каждый. Экземпляры идентичны и имеют одинаковую юридическую силу. У каждой из сторон находится один экземпляр настоящего договора. 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0B29FF" w:rsidRPr="000B29FF" w:rsidRDefault="000B29FF" w:rsidP="000B29FF">
      <w:pPr>
        <w:numPr>
          <w:ilvl w:val="0"/>
          <w:numId w:val="1"/>
        </w:numPr>
        <w:tabs>
          <w:tab w:val="left" w:pos="79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Приложения к договору</w:t>
      </w:r>
    </w:p>
    <w:p w:rsidR="000B29FF" w:rsidRPr="000B29FF" w:rsidRDefault="000B29FF" w:rsidP="000B29FF">
      <w:pPr>
        <w:tabs>
          <w:tab w:val="left" w:pos="708"/>
          <w:tab w:val="left" w:pos="3322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0B29FF" w:rsidRPr="000B29FF" w:rsidRDefault="000B29FF" w:rsidP="000B29FF">
      <w:pPr>
        <w:tabs>
          <w:tab w:val="left" w:pos="708"/>
          <w:tab w:val="left" w:pos="3322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Неотъемлемыми частями договора являются следующие приложения:</w:t>
      </w: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       1. План помещения.</w:t>
      </w:r>
    </w:p>
    <w:p w:rsidR="000B29FF" w:rsidRPr="000B29FF" w:rsidRDefault="000B29FF" w:rsidP="000B29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2. Акт приема-передачи помещения.</w:t>
      </w:r>
    </w:p>
    <w:p w:rsidR="000B29FF" w:rsidRPr="000B29FF" w:rsidRDefault="000B29FF" w:rsidP="000B29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3. Перечень занимаемых арендатором помещений.</w:t>
      </w:r>
    </w:p>
    <w:p w:rsidR="000B29FF" w:rsidRPr="000B29FF" w:rsidRDefault="000B29FF" w:rsidP="000B29FF">
      <w:pPr>
        <w:keepNext/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z w:val="28"/>
          <w:szCs w:val="24"/>
          <w:lang w:eastAsia="ru-RU"/>
        </w:rPr>
      </w:pPr>
    </w:p>
    <w:p w:rsidR="000B29FF" w:rsidRPr="000B29FF" w:rsidRDefault="000B29FF" w:rsidP="000B29FF">
      <w:pPr>
        <w:keepNext/>
        <w:spacing w:after="0" w:line="240" w:lineRule="auto"/>
        <w:ind w:firstLine="360"/>
        <w:jc w:val="center"/>
        <w:outlineLvl w:val="2"/>
        <w:rPr>
          <w:rFonts w:ascii="Times New Roman" w:eastAsia="Arial Unicode MS" w:hAnsi="Times New Roman" w:cs="Times New Roman"/>
          <w:b/>
          <w:bCs/>
          <w:sz w:val="28"/>
          <w:szCs w:val="24"/>
          <w:lang w:eastAsia="ru-RU"/>
        </w:rPr>
      </w:pPr>
      <w:r w:rsidRPr="000B29FF">
        <w:rPr>
          <w:rFonts w:ascii="Times New Roman" w:eastAsia="Arial Unicode MS" w:hAnsi="Times New Roman" w:cs="Times New Roman"/>
          <w:b/>
          <w:bCs/>
          <w:sz w:val="28"/>
          <w:szCs w:val="24"/>
          <w:lang w:eastAsia="ru-RU"/>
        </w:rPr>
        <w:t>9. Адреса, банковские реквизиты и подписи сторон</w:t>
      </w:r>
    </w:p>
    <w:p w:rsidR="000B29FF" w:rsidRPr="000B29FF" w:rsidRDefault="000B29FF" w:rsidP="000B29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29FF" w:rsidRPr="000B29FF" w:rsidRDefault="000B29FF" w:rsidP="000B29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Арендодатель: </w:t>
      </w:r>
      <w:r w:rsidRPr="000B29FF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Ивановского сельсовета Рыльского района</w:t>
      </w: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Юридический адрес: Курская область, Рыльский район, село Ивановское, ул. Ананьева, 96.</w:t>
      </w: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адрес: 307340, Курская область, Рыльский район, село Ивановское, ул. Ананьева, 96.</w:t>
      </w: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 (47152) 7-74-73, (47152) 7-74-15, факс (47152) 7-74-25.</w:t>
      </w: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ОГРН 1024600742627. ОКПО 04178634. </w:t>
      </w: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4620003175. КПП 462001001 Управление федерального казначейства по Курской области (Администрация Ивановского сельсовета Рыльского района).</w:t>
      </w: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B29F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0B29F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0B29FF">
        <w:rPr>
          <w:rFonts w:ascii="Times New Roman" w:eastAsia="Times New Roman" w:hAnsi="Times New Roman" w:cs="Times New Roman"/>
          <w:sz w:val="24"/>
          <w:szCs w:val="24"/>
          <w:lang w:eastAsia="ru-RU"/>
        </w:rPr>
        <w:t>сч</w:t>
      </w:r>
      <w:proofErr w:type="spellEnd"/>
      <w:r w:rsidRPr="000B29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40101810600000010001. Банк получателя: Отделение Курск. БИК 043807001.</w:t>
      </w: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бюджетной классификации: 001 1 11 05035 10 0000 120.</w:t>
      </w: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ОКТМО 38634436</w:t>
      </w: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.</w:t>
      </w: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29FF" w:rsidRPr="000B29FF" w:rsidRDefault="00914074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="000B29FF" w:rsidRPr="000B29F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B29FF" w:rsidRPr="000B29F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B29FF" w:rsidRPr="000B29F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______________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  <w:t xml:space="preserve">Арендатор: </w:t>
      </w: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__________________________________________________</w:t>
      </w: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____________________________________________________________</w:t>
      </w: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_____________________________________________________________</w:t>
      </w: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_____________________________________________________________</w:t>
      </w: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_____________________________________________________________</w:t>
      </w: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_____________________________________________________________</w:t>
      </w: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______________________                                              ______________ __________</w:t>
      </w: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М.П.</w:t>
      </w: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6E58" w:rsidRPr="000B29FF" w:rsidRDefault="002D6E58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B29FF" w:rsidRPr="000B29FF" w:rsidRDefault="000B29FF" w:rsidP="000B29FF">
      <w:pPr>
        <w:spacing w:after="0" w:line="240" w:lineRule="auto"/>
        <w:ind w:left="5580"/>
        <w:jc w:val="right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>Приложение № 2</w:t>
      </w:r>
    </w:p>
    <w:p w:rsidR="000B29FF" w:rsidRPr="000B29FF" w:rsidRDefault="000B29FF" w:rsidP="000B29FF">
      <w:pPr>
        <w:spacing w:after="0" w:line="240" w:lineRule="auto"/>
        <w:ind w:left="5580"/>
        <w:jc w:val="right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 xml:space="preserve">к договору аренды муниципального недвижимого имущества </w:t>
      </w:r>
    </w:p>
    <w:p w:rsidR="000B29FF" w:rsidRPr="000B29FF" w:rsidRDefault="000B29FF" w:rsidP="000B29FF">
      <w:pPr>
        <w:spacing w:after="0" w:line="240" w:lineRule="auto"/>
        <w:ind w:left="5580"/>
        <w:jc w:val="right"/>
        <w:rPr>
          <w:rFonts w:ascii="Times New Roman" w:eastAsia="Times New Roman" w:hAnsi="Times New Roman" w:cs="Times New Roman"/>
          <w:iCs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>№ __ от «__»___201</w:t>
      </w:r>
      <w:r w:rsidR="00914074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>8</w:t>
      </w:r>
      <w:r w:rsidRPr="000B29FF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 xml:space="preserve"> г.</w:t>
      </w:r>
    </w:p>
    <w:p w:rsidR="000B29FF" w:rsidRPr="000B29FF" w:rsidRDefault="000B29FF" w:rsidP="000B29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32"/>
          <w:szCs w:val="24"/>
          <w:lang w:eastAsia="ru-RU"/>
        </w:rPr>
      </w:pPr>
    </w:p>
    <w:p w:rsidR="000B29FF" w:rsidRPr="000B29FF" w:rsidRDefault="000B29FF" w:rsidP="000B29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29FF" w:rsidRPr="000B29FF" w:rsidRDefault="000B29FF" w:rsidP="000B29FF">
      <w:pPr>
        <w:keepNext/>
        <w:tabs>
          <w:tab w:val="left" w:pos="154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b/>
          <w:bCs/>
          <w:sz w:val="26"/>
          <w:szCs w:val="24"/>
          <w:lang w:eastAsia="ru-RU"/>
        </w:rPr>
        <w:tab/>
      </w:r>
    </w:p>
    <w:p w:rsidR="000B29FF" w:rsidRPr="000B29FF" w:rsidRDefault="000B29FF" w:rsidP="000B29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b/>
          <w:bCs/>
          <w:sz w:val="26"/>
          <w:szCs w:val="24"/>
          <w:lang w:eastAsia="ru-RU"/>
        </w:rPr>
        <w:t xml:space="preserve">А К Т </w:t>
      </w:r>
    </w:p>
    <w:p w:rsidR="000B29FF" w:rsidRPr="000B29FF" w:rsidRDefault="000B29FF" w:rsidP="000B29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приема – передачи нежилого помещения.</w:t>
      </w:r>
    </w:p>
    <w:p w:rsidR="000B29FF" w:rsidRPr="000B29FF" w:rsidRDefault="000B29FF" w:rsidP="000B29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0B29FF" w:rsidRPr="000B29FF" w:rsidRDefault="000B29FF" w:rsidP="000B29FF">
      <w:pPr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0B29FF" w:rsidRPr="000B29FF" w:rsidRDefault="000B29FF" w:rsidP="000B29F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село Ивановское Рыльского района Курской области                     «__»_____  201</w:t>
      </w:r>
      <w:r w:rsidR="00914074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</w:t>
      </w:r>
    </w:p>
    <w:p w:rsidR="000B29FF" w:rsidRPr="000B29FF" w:rsidRDefault="000B29FF" w:rsidP="000B29FF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0B29FF" w:rsidRPr="000B29FF" w:rsidRDefault="000B29FF" w:rsidP="000B29FF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0B29FF" w:rsidRPr="000B29FF" w:rsidRDefault="000B29FF" w:rsidP="000B29FF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Мы, нижеподписавшиеся, </w:t>
      </w:r>
    </w:p>
    <w:p w:rsidR="000B29FF" w:rsidRPr="000B29FF" w:rsidRDefault="000B29FF" w:rsidP="000B29FF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Арендодатель, в лице </w:t>
      </w:r>
      <w:r w:rsidR="00914074">
        <w:rPr>
          <w:rFonts w:ascii="Times New Roman" w:eastAsia="Times New Roman" w:hAnsi="Times New Roman" w:cs="Times New Roman"/>
          <w:sz w:val="26"/>
          <w:szCs w:val="24"/>
          <w:lang w:eastAsia="ru-RU"/>
        </w:rPr>
        <w:t>_________________________________________________</w:t>
      </w: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gramStart"/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>действующего</w:t>
      </w:r>
      <w:proofErr w:type="gramEnd"/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основании </w:t>
      </w:r>
      <w:r w:rsidR="00914074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</w:t>
      </w: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 </w:t>
      </w:r>
    </w:p>
    <w:p w:rsidR="000B29FF" w:rsidRPr="000B29FF" w:rsidRDefault="000B29FF" w:rsidP="000B29FF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>Арендатор, в лице _______________________________________________________</w:t>
      </w:r>
    </w:p>
    <w:p w:rsidR="000B29FF" w:rsidRPr="000B29FF" w:rsidRDefault="000B29FF" w:rsidP="000B29F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_________________________________________________________________________,  </w:t>
      </w:r>
      <w:proofErr w:type="gramStart"/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>действующего</w:t>
      </w:r>
      <w:proofErr w:type="gramEnd"/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основании __________________________________________________</w:t>
      </w:r>
    </w:p>
    <w:p w:rsidR="000B29FF" w:rsidRPr="000B29FF" w:rsidRDefault="000B29FF" w:rsidP="000B29F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_________________________________________________________________________,</w:t>
      </w:r>
    </w:p>
    <w:p w:rsidR="000B29FF" w:rsidRPr="000B29FF" w:rsidRDefault="000B29FF" w:rsidP="000B29F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составили настоящий акт о нижеследующем:</w:t>
      </w:r>
    </w:p>
    <w:p w:rsidR="000B29FF" w:rsidRPr="000B29FF" w:rsidRDefault="000B29FF" w:rsidP="000B29FF">
      <w:pPr>
        <w:tabs>
          <w:tab w:val="left" w:pos="708"/>
          <w:tab w:val="left" w:pos="2520"/>
          <w:tab w:val="left" w:pos="3322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основании Договора аренды № __ от  «__»____201</w:t>
      </w:r>
      <w:r w:rsidR="00914074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Арендодатель передает Арендатору во временное владение и пользование нежилое помещение, находящееся в здании Дома культуры, расположенного по адресу: Курская область, Рыльский район, село Ивановское, улица Ананьева, дом № 1а, комнаты 13,14,15,16, общей площадью 52,20 (Пятьдесят два </w:t>
      </w:r>
      <w:proofErr w:type="spellStart"/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>кв.м</w:t>
      </w:r>
      <w:proofErr w:type="spellEnd"/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20 </w:t>
      </w:r>
      <w:proofErr w:type="spellStart"/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>кв.см</w:t>
      </w:r>
      <w:proofErr w:type="spellEnd"/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.) </w:t>
      </w:r>
      <w:proofErr w:type="spellStart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кв.м</w:t>
      </w:r>
      <w:proofErr w:type="spellEnd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.</w:t>
      </w: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0B29FF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</w:t>
      </w: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согласно Перечню занимаемых арендатором помещений, являющимся приложением  № 3 к договору аренды. </w:t>
      </w:r>
    </w:p>
    <w:p w:rsidR="000B29FF" w:rsidRPr="000B29FF" w:rsidRDefault="000B29FF" w:rsidP="000B29FF">
      <w:pPr>
        <w:tabs>
          <w:tab w:val="left" w:pos="3322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Техническое состояние вышеуказанного нежилого помещения на момент его передачи характеризуется следующим:</w:t>
      </w:r>
    </w:p>
    <w:p w:rsidR="000B29FF" w:rsidRPr="000B29FF" w:rsidRDefault="000B29FF" w:rsidP="000B29FF">
      <w:pPr>
        <w:tabs>
          <w:tab w:val="left" w:pos="3322"/>
        </w:tabs>
        <w:spacing w:after="0" w:line="240" w:lineRule="auto"/>
        <w:ind w:left="4500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состояние стен: </w:t>
      </w:r>
      <w:r w:rsidRPr="000B29FF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хорошее</w:t>
      </w: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0B29FF" w:rsidRPr="000B29FF" w:rsidRDefault="000B29FF" w:rsidP="000B29FF">
      <w:pPr>
        <w:tabs>
          <w:tab w:val="left" w:pos="3322"/>
        </w:tabs>
        <w:spacing w:after="0" w:line="240" w:lineRule="auto"/>
        <w:ind w:left="4500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состояние потолков: </w:t>
      </w:r>
      <w:r w:rsidRPr="000B29FF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хорошее</w:t>
      </w: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0B29FF" w:rsidRPr="000B29FF" w:rsidRDefault="000B29FF" w:rsidP="000B29FF">
      <w:pPr>
        <w:tabs>
          <w:tab w:val="left" w:pos="3322"/>
        </w:tabs>
        <w:spacing w:after="0" w:line="240" w:lineRule="auto"/>
        <w:ind w:left="4500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состояние полов: </w:t>
      </w:r>
      <w:r w:rsidRPr="000B29FF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хорошее</w:t>
      </w: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B29FF" w:rsidRPr="000B29FF" w:rsidRDefault="000B29FF" w:rsidP="000B29FF">
      <w:pPr>
        <w:tabs>
          <w:tab w:val="left" w:pos="3322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Разрешенная потребляемая мощность находится в состоянии, пригодном к эксплуатации.</w:t>
      </w:r>
    </w:p>
    <w:p w:rsidR="000B29FF" w:rsidRPr="000B29FF" w:rsidRDefault="000B29FF" w:rsidP="000B29FF">
      <w:pPr>
        <w:tabs>
          <w:tab w:val="left" w:pos="3322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Данный акт не является </w:t>
      </w:r>
      <w:proofErr w:type="gramStart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документом, удостоверяющим право собственности и не дает</w:t>
      </w:r>
      <w:proofErr w:type="gramEnd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право на приватизацию арендуемого нежилого помещения.</w:t>
      </w:r>
    </w:p>
    <w:p w:rsidR="000B29FF" w:rsidRPr="000B29FF" w:rsidRDefault="000B29FF" w:rsidP="000B29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B29FF" w:rsidRPr="000B29FF" w:rsidRDefault="000B29FF" w:rsidP="000B29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B29FF" w:rsidRPr="000B29FF" w:rsidRDefault="000B29FF" w:rsidP="000B29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    Передал Арендодатель</w:t>
      </w:r>
      <w:proofErr w:type="gramStart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</w:t>
      </w: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</w: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</w: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  <w:t xml:space="preserve">          П</w:t>
      </w:r>
      <w:proofErr w:type="gramEnd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ринял Арендатор</w:t>
      </w:r>
    </w:p>
    <w:p w:rsidR="000B29FF" w:rsidRPr="000B29FF" w:rsidRDefault="000B29FF" w:rsidP="000B29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148"/>
        <w:gridCol w:w="4860"/>
      </w:tblGrid>
      <w:tr w:rsidR="000B29FF" w:rsidRPr="000B29FF" w:rsidTr="000B5242">
        <w:trPr>
          <w:trHeight w:val="1540"/>
        </w:trPr>
        <w:tc>
          <w:tcPr>
            <w:tcW w:w="5148" w:type="dxa"/>
          </w:tcPr>
          <w:p w:rsidR="000B29FF" w:rsidRPr="000B29FF" w:rsidRDefault="00914074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________________________________</w:t>
            </w:r>
          </w:p>
          <w:p w:rsidR="000B29FF" w:rsidRPr="000B29FF" w:rsidRDefault="000B29FF" w:rsidP="000B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_______________  </w:t>
            </w:r>
            <w:r w:rsidR="00914074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_______________</w:t>
            </w: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М.П.</w:t>
            </w:r>
          </w:p>
        </w:tc>
        <w:tc>
          <w:tcPr>
            <w:tcW w:w="4860" w:type="dxa"/>
          </w:tcPr>
          <w:p w:rsidR="000B29FF" w:rsidRPr="000B29FF" w:rsidRDefault="000B29FF" w:rsidP="000B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____________________________</w:t>
            </w: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____________________________</w:t>
            </w:r>
          </w:p>
          <w:p w:rsidR="000B29FF" w:rsidRPr="000B29FF" w:rsidRDefault="000B29FF" w:rsidP="000B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________________  _____________</w:t>
            </w: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М.П.</w:t>
            </w:r>
          </w:p>
        </w:tc>
      </w:tr>
    </w:tbl>
    <w:p w:rsidR="000B29FF" w:rsidRPr="000B29FF" w:rsidRDefault="000B29FF" w:rsidP="000B29FF">
      <w:pPr>
        <w:spacing w:after="0" w:line="240" w:lineRule="auto"/>
        <w:ind w:left="5580"/>
        <w:jc w:val="right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</w:p>
    <w:p w:rsidR="000B29FF" w:rsidRDefault="000B29FF" w:rsidP="000B29FF">
      <w:pPr>
        <w:spacing w:after="0" w:line="240" w:lineRule="auto"/>
        <w:ind w:left="5580"/>
        <w:jc w:val="right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</w:p>
    <w:p w:rsidR="00FA0792" w:rsidRPr="000B29FF" w:rsidRDefault="00FA0792" w:rsidP="000B29FF">
      <w:pPr>
        <w:spacing w:after="0" w:line="240" w:lineRule="auto"/>
        <w:ind w:left="5580"/>
        <w:jc w:val="right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</w:p>
    <w:p w:rsidR="000B29FF" w:rsidRPr="000B29FF" w:rsidRDefault="000B29FF" w:rsidP="000B29FF">
      <w:pPr>
        <w:spacing w:after="0" w:line="240" w:lineRule="auto"/>
        <w:ind w:left="5580"/>
        <w:jc w:val="right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lastRenderedPageBreak/>
        <w:t>Приложение № 3</w:t>
      </w:r>
    </w:p>
    <w:p w:rsidR="000B29FF" w:rsidRPr="000B29FF" w:rsidRDefault="000B29FF" w:rsidP="000B29FF">
      <w:pPr>
        <w:spacing w:after="0" w:line="240" w:lineRule="auto"/>
        <w:ind w:left="5580"/>
        <w:jc w:val="right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 xml:space="preserve">к договору аренды муниципального недвижимого имущества </w:t>
      </w:r>
    </w:p>
    <w:p w:rsidR="000B29FF" w:rsidRPr="000B29FF" w:rsidRDefault="000B29FF" w:rsidP="000B29FF">
      <w:pPr>
        <w:spacing w:after="0" w:line="240" w:lineRule="auto"/>
        <w:ind w:left="5580"/>
        <w:jc w:val="right"/>
        <w:rPr>
          <w:rFonts w:ascii="Times New Roman" w:eastAsia="Times New Roman" w:hAnsi="Times New Roman" w:cs="Times New Roman"/>
          <w:iCs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>№ __ от «__»___201</w:t>
      </w:r>
      <w:r w:rsidR="00914074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>8</w:t>
      </w:r>
      <w:r w:rsidRPr="000B29FF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 xml:space="preserve">  г.</w:t>
      </w:r>
    </w:p>
    <w:p w:rsidR="000B29FF" w:rsidRPr="000B29FF" w:rsidRDefault="000B29FF" w:rsidP="000B29FF">
      <w:pPr>
        <w:spacing w:after="0" w:line="240" w:lineRule="auto"/>
        <w:ind w:left="5580"/>
        <w:jc w:val="right"/>
        <w:rPr>
          <w:rFonts w:ascii="Times New Roman" w:eastAsia="Times New Roman" w:hAnsi="Times New Roman" w:cs="Times New Roman"/>
          <w:i/>
          <w:iCs/>
          <w:szCs w:val="24"/>
          <w:lang w:eastAsia="ru-RU"/>
        </w:rPr>
      </w:pPr>
    </w:p>
    <w:p w:rsidR="000B29FF" w:rsidRPr="000B29FF" w:rsidRDefault="000B29FF" w:rsidP="000B29F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29FF" w:rsidRPr="000B29FF" w:rsidRDefault="000B29FF" w:rsidP="000B29F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29FF" w:rsidRPr="000B29FF" w:rsidRDefault="000B29FF" w:rsidP="000B29F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29FF" w:rsidRPr="000B29FF" w:rsidRDefault="000B29FF" w:rsidP="000B29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Перечень занимаемых арендатором помещений</w:t>
      </w:r>
    </w:p>
    <w:p w:rsidR="000B29FF" w:rsidRPr="000B29FF" w:rsidRDefault="000B29FF" w:rsidP="000B29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0B29FF" w:rsidRPr="000B29FF" w:rsidRDefault="000B29FF" w:rsidP="000B29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3960"/>
        <w:gridCol w:w="1440"/>
        <w:gridCol w:w="1980"/>
        <w:gridCol w:w="2160"/>
      </w:tblGrid>
      <w:tr w:rsidR="000B29FF" w:rsidRPr="000B29FF" w:rsidTr="000B524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Расположение помещений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</w:t>
            </w: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аренды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ежемесячной арендной платы</w:t>
            </w: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 учета НДС, </w:t>
            </w: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(руб.) </w:t>
            </w: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29FF" w:rsidRPr="000B29FF" w:rsidTr="000B524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5</w:t>
            </w:r>
          </w:p>
        </w:tc>
      </w:tr>
      <w:tr w:rsidR="000B29FF" w:rsidRPr="000B29FF" w:rsidTr="000B5242"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Адрес:</w:t>
            </w: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B29FF" w:rsidRPr="000B29FF" w:rsidRDefault="000B29FF" w:rsidP="000B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Курская область, </w:t>
            </w:r>
          </w:p>
          <w:p w:rsidR="000B29FF" w:rsidRPr="000B29FF" w:rsidRDefault="000B29FF" w:rsidP="000B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Рыльский район, село Ивановское,</w:t>
            </w:r>
          </w:p>
          <w:p w:rsidR="000B29FF" w:rsidRPr="000B29FF" w:rsidRDefault="000B29FF" w:rsidP="000B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Ананьева, дом № 1а.</w:t>
            </w:r>
          </w:p>
          <w:p w:rsidR="000B29FF" w:rsidRPr="000B29FF" w:rsidRDefault="000B29FF" w:rsidP="000B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Подвал:</w:t>
            </w:r>
          </w:p>
          <w:p w:rsidR="000B29FF" w:rsidRPr="000B29FF" w:rsidRDefault="000B29FF" w:rsidP="000B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 этаж: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</w:t>
            </w: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914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«__»________</w:t>
            </w:r>
          </w:p>
          <w:p w:rsidR="000B29FF" w:rsidRPr="000B29FF" w:rsidRDefault="000B29FF" w:rsidP="00914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914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</w:p>
        </w:tc>
      </w:tr>
      <w:tr w:rsidR="000B29FF" w:rsidRPr="000B29FF" w:rsidTr="000B5242"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комната № 13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0B29FF" w:rsidRPr="000B29FF" w:rsidTr="000B5242"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комната № 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37,70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0B29FF" w:rsidRPr="000B29FF" w:rsidTr="000B5242"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комната № 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0B29FF" w:rsidRPr="000B29FF" w:rsidTr="000B5242"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комната № 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0B29FF" w:rsidRPr="000B29FF" w:rsidTr="000B5242"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52,20</w:t>
            </w: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0B29FF" w:rsidRPr="000B29FF" w:rsidRDefault="000B29FF" w:rsidP="000B29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B29FF" w:rsidRPr="000B29FF" w:rsidRDefault="000B29FF" w:rsidP="000B29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B29FF" w:rsidRPr="000B29FF" w:rsidRDefault="000B29FF" w:rsidP="000B29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B29FF" w:rsidRPr="000B29FF" w:rsidRDefault="000B29FF" w:rsidP="000B29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    Передал Арендодатель</w:t>
      </w:r>
      <w:proofErr w:type="gramStart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</w:t>
      </w: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</w: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</w: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  <w:t xml:space="preserve">          П</w:t>
      </w:r>
      <w:proofErr w:type="gramEnd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ринял Арендатор</w:t>
      </w:r>
    </w:p>
    <w:p w:rsidR="000B29FF" w:rsidRPr="000B29FF" w:rsidRDefault="000B29FF" w:rsidP="000B29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0B29FF" w:rsidRPr="000B29FF" w:rsidRDefault="000B29FF" w:rsidP="000B29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148"/>
        <w:gridCol w:w="4860"/>
      </w:tblGrid>
      <w:tr w:rsidR="000B29FF" w:rsidRPr="000B29FF" w:rsidTr="000B5242">
        <w:trPr>
          <w:trHeight w:val="1540"/>
        </w:trPr>
        <w:tc>
          <w:tcPr>
            <w:tcW w:w="5148" w:type="dxa"/>
          </w:tcPr>
          <w:p w:rsidR="000B29FF" w:rsidRPr="000B29FF" w:rsidRDefault="00914074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____________________________</w:t>
            </w:r>
          </w:p>
          <w:p w:rsidR="000B29FF" w:rsidRPr="000B29FF" w:rsidRDefault="000B29FF" w:rsidP="000B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_______________  </w:t>
            </w:r>
            <w:r w:rsidR="00914074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_________________</w:t>
            </w: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М.П.</w:t>
            </w:r>
          </w:p>
        </w:tc>
        <w:tc>
          <w:tcPr>
            <w:tcW w:w="4860" w:type="dxa"/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___________________________</w:t>
            </w: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___________________________</w:t>
            </w:r>
          </w:p>
          <w:p w:rsidR="000B29FF" w:rsidRPr="000B29FF" w:rsidRDefault="000B29FF" w:rsidP="000B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________________  ____________</w:t>
            </w: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М.П.</w:t>
            </w:r>
          </w:p>
        </w:tc>
      </w:tr>
    </w:tbl>
    <w:p w:rsidR="00B17C5C" w:rsidRPr="000B29FF" w:rsidRDefault="00B17C5C" w:rsidP="000B29FF"/>
    <w:sectPr w:rsidR="00B17C5C" w:rsidRPr="000B29FF" w:rsidSect="000B29FF">
      <w:headerReference w:type="even" r:id="rId8"/>
      <w:headerReference w:type="default" r:id="rId9"/>
      <w:footerReference w:type="first" r:id="rId10"/>
      <w:pgSz w:w="11906" w:h="16838"/>
      <w:pgMar w:top="426" w:right="567" w:bottom="426" w:left="1418" w:header="357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CC0" w:rsidRDefault="00E17CC0">
      <w:pPr>
        <w:spacing w:after="0" w:line="240" w:lineRule="auto"/>
      </w:pPr>
      <w:r>
        <w:separator/>
      </w:r>
    </w:p>
  </w:endnote>
  <w:endnote w:type="continuationSeparator" w:id="0">
    <w:p w:rsidR="00E17CC0" w:rsidRDefault="00E17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CAD" w:rsidRDefault="00050F34">
    <w:pPr>
      <w:pStyle w:val="a5"/>
      <w:ind w:firstLine="540"/>
      <w:rPr>
        <w:b/>
        <w:bCs/>
        <w:i/>
        <w:iCs/>
        <w:sz w:val="22"/>
      </w:rPr>
    </w:pPr>
    <w:r>
      <w:rPr>
        <w:i/>
        <w:iCs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CC0" w:rsidRDefault="00E17CC0">
      <w:pPr>
        <w:spacing w:after="0" w:line="240" w:lineRule="auto"/>
      </w:pPr>
      <w:r>
        <w:separator/>
      </w:r>
    </w:p>
  </w:footnote>
  <w:footnote w:type="continuationSeparator" w:id="0">
    <w:p w:rsidR="00E17CC0" w:rsidRDefault="00E17C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CAD" w:rsidRDefault="00050F3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85CAD" w:rsidRDefault="00E17CC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CAD" w:rsidRDefault="00050F3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73114">
      <w:rPr>
        <w:rStyle w:val="a7"/>
        <w:noProof/>
      </w:rPr>
      <w:t>2</w:t>
    </w:r>
    <w:r>
      <w:rPr>
        <w:rStyle w:val="a7"/>
      </w:rPr>
      <w:fldChar w:fldCharType="end"/>
    </w:r>
  </w:p>
  <w:p w:rsidR="00E85CAD" w:rsidRDefault="00E17CC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B56428"/>
    <w:multiLevelType w:val="hybridMultilevel"/>
    <w:tmpl w:val="841E14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08B"/>
    <w:rsid w:val="00002D67"/>
    <w:rsid w:val="00050F34"/>
    <w:rsid w:val="000B29FF"/>
    <w:rsid w:val="00173114"/>
    <w:rsid w:val="002B7A58"/>
    <w:rsid w:val="002D6E58"/>
    <w:rsid w:val="00402713"/>
    <w:rsid w:val="00407519"/>
    <w:rsid w:val="00444E8F"/>
    <w:rsid w:val="004A25DE"/>
    <w:rsid w:val="004F5121"/>
    <w:rsid w:val="00672618"/>
    <w:rsid w:val="006B2502"/>
    <w:rsid w:val="0080608B"/>
    <w:rsid w:val="00890CA2"/>
    <w:rsid w:val="008F412E"/>
    <w:rsid w:val="00914074"/>
    <w:rsid w:val="00B12FB6"/>
    <w:rsid w:val="00B14ADD"/>
    <w:rsid w:val="00B17C5C"/>
    <w:rsid w:val="00C32309"/>
    <w:rsid w:val="00CA5163"/>
    <w:rsid w:val="00DB2CB0"/>
    <w:rsid w:val="00E17CC0"/>
    <w:rsid w:val="00EA255F"/>
    <w:rsid w:val="00F27BBF"/>
    <w:rsid w:val="00FA0792"/>
    <w:rsid w:val="00FF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14AD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14A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B14AD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B14A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B14ADD"/>
  </w:style>
  <w:style w:type="paragraph" w:styleId="a8">
    <w:name w:val="List Paragraph"/>
    <w:basedOn w:val="a"/>
    <w:uiPriority w:val="34"/>
    <w:qFormat/>
    <w:rsid w:val="00B14ADD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32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32309"/>
    <w:rPr>
      <w:rFonts w:ascii="Tahoma" w:hAnsi="Tahoma" w:cs="Tahoma"/>
      <w:sz w:val="16"/>
      <w:szCs w:val="16"/>
    </w:rPr>
  </w:style>
  <w:style w:type="paragraph" w:customStyle="1" w:styleId="variable">
    <w:name w:val="variable"/>
    <w:basedOn w:val="a"/>
    <w:rsid w:val="00890CA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14AD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14A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B14AD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B14A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B14ADD"/>
  </w:style>
  <w:style w:type="paragraph" w:styleId="a8">
    <w:name w:val="List Paragraph"/>
    <w:basedOn w:val="a"/>
    <w:uiPriority w:val="34"/>
    <w:qFormat/>
    <w:rsid w:val="00B14ADD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32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32309"/>
    <w:rPr>
      <w:rFonts w:ascii="Tahoma" w:hAnsi="Tahoma" w:cs="Tahoma"/>
      <w:sz w:val="16"/>
      <w:szCs w:val="16"/>
    </w:rPr>
  </w:style>
  <w:style w:type="paragraph" w:customStyle="1" w:styleId="variable">
    <w:name w:val="variable"/>
    <w:basedOn w:val="a"/>
    <w:rsid w:val="00890CA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0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2418</Words>
  <Characters>13786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Рабочий</dc:creator>
  <cp:lastModifiedBy>Рабочий</cp:lastModifiedBy>
  <cp:revision>7</cp:revision>
  <cp:lastPrinted>2016-09-30T07:04:00Z</cp:lastPrinted>
  <dcterms:created xsi:type="dcterms:W3CDTF">2017-07-31T11:45:00Z</dcterms:created>
  <dcterms:modified xsi:type="dcterms:W3CDTF">2018-11-18T11:57:00Z</dcterms:modified>
</cp:coreProperties>
</file>